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51"/>
        <w:gridCol w:w="7291"/>
      </w:tblGrid>
      <w:tr w:rsidR="006642EE" w:rsidTr="006642EE">
        <w:trPr>
          <w:trHeight w:val="1418"/>
        </w:trPr>
        <w:tc>
          <w:tcPr>
            <w:tcW w:w="1951" w:type="dxa"/>
            <w:tcBorders>
              <w:top w:val="nil"/>
              <w:left w:val="nil"/>
              <w:bottom w:val="nil"/>
              <w:right w:val="nil"/>
            </w:tcBorders>
          </w:tcPr>
          <w:p w:rsidR="006642EE" w:rsidRDefault="006642EE" w:rsidP="006642EE">
            <w:pPr>
              <w:jc w:val="center"/>
            </w:pPr>
            <w:bookmarkStart w:id="0" w:name="_GoBack"/>
            <w:bookmarkEnd w:id="0"/>
            <w:r>
              <w:rPr>
                <w:noProof/>
                <w:lang w:eastAsia="en-GB"/>
              </w:rPr>
              <w:drawing>
                <wp:inline distT="0" distB="0" distL="0" distR="0" wp14:anchorId="68F9DEF2" wp14:editId="54EAC9AC">
                  <wp:extent cx="939336"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M G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0410" cy="848694"/>
                          </a:xfrm>
                          <a:prstGeom prst="rect">
                            <a:avLst/>
                          </a:prstGeom>
                        </pic:spPr>
                      </pic:pic>
                    </a:graphicData>
                  </a:graphic>
                </wp:inline>
              </w:drawing>
            </w:r>
          </w:p>
        </w:tc>
        <w:tc>
          <w:tcPr>
            <w:tcW w:w="7291" w:type="dxa"/>
            <w:tcBorders>
              <w:top w:val="nil"/>
              <w:left w:val="nil"/>
              <w:bottom w:val="nil"/>
              <w:right w:val="nil"/>
            </w:tcBorders>
          </w:tcPr>
          <w:p w:rsidR="008E487C" w:rsidRPr="003E376D" w:rsidRDefault="006642EE" w:rsidP="008E487C">
            <w:pPr>
              <w:jc w:val="right"/>
              <w:rPr>
                <w:sz w:val="48"/>
                <w:szCs w:val="48"/>
              </w:rPr>
            </w:pPr>
            <w:r w:rsidRPr="003E376D">
              <w:rPr>
                <w:sz w:val="48"/>
                <w:szCs w:val="48"/>
              </w:rPr>
              <w:t>Woodhall Spa Cottage Museum</w:t>
            </w:r>
          </w:p>
          <w:p w:rsidR="006642EE" w:rsidRPr="008E487C" w:rsidRDefault="006642EE" w:rsidP="008E487C">
            <w:pPr>
              <w:jc w:val="right"/>
              <w:rPr>
                <w:sz w:val="44"/>
                <w:szCs w:val="44"/>
              </w:rPr>
            </w:pPr>
            <w:r w:rsidRPr="003E376D">
              <w:rPr>
                <w:sz w:val="44"/>
                <w:szCs w:val="44"/>
              </w:rPr>
              <w:t xml:space="preserve">Volunteer </w:t>
            </w:r>
            <w:r w:rsidR="008E487C" w:rsidRPr="003E376D">
              <w:rPr>
                <w:sz w:val="44"/>
                <w:szCs w:val="44"/>
              </w:rPr>
              <w:t>Expression of Interest</w:t>
            </w:r>
            <w:r w:rsidRPr="003E376D">
              <w:rPr>
                <w:sz w:val="44"/>
                <w:szCs w:val="44"/>
              </w:rPr>
              <w:t xml:space="preserve"> Form</w:t>
            </w:r>
          </w:p>
        </w:tc>
      </w:tr>
    </w:tbl>
    <w:p w:rsidR="00F72267" w:rsidRPr="004C437F" w:rsidRDefault="00F72267">
      <w:pPr>
        <w:rPr>
          <w:sz w:val="24"/>
          <w:szCs w:val="24"/>
        </w:rPr>
      </w:pPr>
    </w:p>
    <w:p w:rsidR="006642EE" w:rsidRPr="000848BD" w:rsidRDefault="006642EE">
      <w:pPr>
        <w:rPr>
          <w:b/>
          <w:sz w:val="24"/>
          <w:szCs w:val="24"/>
        </w:rPr>
      </w:pPr>
      <w:r w:rsidRPr="000848BD">
        <w:rPr>
          <w:b/>
          <w:sz w:val="24"/>
          <w:szCs w:val="24"/>
        </w:rPr>
        <w:t>Thank you for your interest in volunteering at Woodhall Spa Cottage Museum.</w:t>
      </w:r>
    </w:p>
    <w:p w:rsidR="006642EE" w:rsidRPr="004C437F" w:rsidRDefault="006642EE">
      <w:pPr>
        <w:rPr>
          <w:sz w:val="24"/>
          <w:szCs w:val="24"/>
        </w:rPr>
      </w:pPr>
      <w:r w:rsidRPr="004C437F">
        <w:rPr>
          <w:sz w:val="24"/>
          <w:szCs w:val="24"/>
        </w:rPr>
        <w:t>The Museum has a number of interesting volunteer roles:</w:t>
      </w:r>
    </w:p>
    <w:p w:rsidR="006642EE" w:rsidRDefault="00EB077A" w:rsidP="00497408">
      <w:pPr>
        <w:spacing w:after="0" w:line="240" w:lineRule="auto"/>
        <w:rPr>
          <w:sz w:val="24"/>
          <w:szCs w:val="24"/>
        </w:rPr>
      </w:pPr>
      <w:r>
        <w:rPr>
          <w:sz w:val="24"/>
          <w:szCs w:val="24"/>
        </w:rPr>
        <w:t>Collections</w:t>
      </w:r>
      <w:r w:rsidR="006642EE" w:rsidRPr="004C437F">
        <w:rPr>
          <w:sz w:val="24"/>
          <w:szCs w:val="24"/>
        </w:rPr>
        <w:t>, Display, Education, Events, Fundraising, Marketing, Meet &amp; Greet (individuals or groups), Public</w:t>
      </w:r>
      <w:r w:rsidR="00305760">
        <w:rPr>
          <w:sz w:val="24"/>
          <w:szCs w:val="24"/>
        </w:rPr>
        <w:t>ity, Reception/Visitor Services</w:t>
      </w:r>
      <w:r w:rsidR="006642EE" w:rsidRPr="004C437F">
        <w:rPr>
          <w:sz w:val="24"/>
          <w:szCs w:val="24"/>
        </w:rPr>
        <w:t xml:space="preserve">, Research, </w:t>
      </w:r>
      <w:r w:rsidR="000848BD">
        <w:rPr>
          <w:sz w:val="24"/>
          <w:szCs w:val="24"/>
        </w:rPr>
        <w:t xml:space="preserve">Retail, </w:t>
      </w:r>
      <w:r w:rsidR="00761333" w:rsidRPr="004C437F">
        <w:rPr>
          <w:sz w:val="24"/>
          <w:szCs w:val="24"/>
        </w:rPr>
        <w:t>Special Projects and Visitor Research</w:t>
      </w:r>
      <w:r w:rsidR="00E1518D">
        <w:rPr>
          <w:sz w:val="24"/>
          <w:szCs w:val="24"/>
        </w:rPr>
        <w:t>.</w:t>
      </w:r>
    </w:p>
    <w:p w:rsidR="00497408" w:rsidRPr="004C437F" w:rsidRDefault="00497408" w:rsidP="00497408">
      <w:pPr>
        <w:spacing w:after="0"/>
        <w:rPr>
          <w:sz w:val="24"/>
          <w:szCs w:val="24"/>
        </w:rPr>
      </w:pPr>
    </w:p>
    <w:p w:rsidR="00761333" w:rsidRPr="004C437F" w:rsidRDefault="00761333">
      <w:pPr>
        <w:rPr>
          <w:sz w:val="24"/>
          <w:szCs w:val="24"/>
        </w:rPr>
      </w:pPr>
      <w:r w:rsidRPr="004C437F">
        <w:rPr>
          <w:sz w:val="24"/>
          <w:szCs w:val="24"/>
        </w:rPr>
        <w:t>You can work in more than one area of interest. You might want to use existing skills, or learn new ones, or do a bit of both. Whatever your skills, talents or interests, if you would like to apply to volunteer at the Museum, please complete this form and return it to:-</w:t>
      </w:r>
    </w:p>
    <w:p w:rsidR="00761333" w:rsidRPr="003E376D" w:rsidRDefault="004B41A2" w:rsidP="00761333">
      <w:pPr>
        <w:spacing w:after="0"/>
        <w:rPr>
          <w:sz w:val="24"/>
          <w:szCs w:val="24"/>
        </w:rPr>
      </w:pPr>
      <w:r w:rsidRPr="003E376D">
        <w:rPr>
          <w:sz w:val="24"/>
          <w:szCs w:val="24"/>
        </w:rPr>
        <w:t xml:space="preserve">Volunteer Co-ordinator, </w:t>
      </w:r>
      <w:r w:rsidR="00761333" w:rsidRPr="003E376D">
        <w:rPr>
          <w:sz w:val="24"/>
          <w:szCs w:val="24"/>
        </w:rPr>
        <w:t xml:space="preserve">Woodhall Spa Cottage Museum </w:t>
      </w:r>
    </w:p>
    <w:p w:rsidR="00761333" w:rsidRPr="003E376D" w:rsidRDefault="00761333" w:rsidP="00761333">
      <w:pPr>
        <w:spacing w:after="0"/>
        <w:rPr>
          <w:sz w:val="24"/>
          <w:szCs w:val="24"/>
        </w:rPr>
      </w:pPr>
      <w:r w:rsidRPr="003E376D">
        <w:rPr>
          <w:sz w:val="24"/>
          <w:szCs w:val="24"/>
        </w:rPr>
        <w:t xml:space="preserve">Iddesleigh Road, Woodhall Spa, LN10 6SH </w:t>
      </w:r>
      <w:r w:rsidR="004C437F" w:rsidRPr="003E376D">
        <w:rPr>
          <w:sz w:val="24"/>
          <w:szCs w:val="24"/>
        </w:rPr>
        <w:tab/>
      </w:r>
      <w:r w:rsidRPr="003E376D">
        <w:rPr>
          <w:sz w:val="24"/>
          <w:szCs w:val="24"/>
        </w:rPr>
        <w:t xml:space="preserve">or </w:t>
      </w:r>
      <w:r w:rsidR="004C437F" w:rsidRPr="003E376D">
        <w:rPr>
          <w:sz w:val="24"/>
          <w:szCs w:val="24"/>
        </w:rPr>
        <w:tab/>
      </w:r>
      <w:hyperlink r:id="rId6" w:history="1">
        <w:r w:rsidR="005E0829" w:rsidRPr="003E376D">
          <w:rPr>
            <w:rStyle w:val="Hyperlink"/>
            <w:sz w:val="24"/>
            <w:szCs w:val="24"/>
          </w:rPr>
          <w:t>office@cottagemuseum.co.uk</w:t>
        </w:r>
      </w:hyperlink>
    </w:p>
    <w:p w:rsidR="00D3435E" w:rsidRDefault="00761333" w:rsidP="00497408">
      <w:pPr>
        <w:spacing w:line="240" w:lineRule="auto"/>
        <w:rPr>
          <w:sz w:val="24"/>
          <w:szCs w:val="24"/>
        </w:rPr>
      </w:pPr>
      <w:r w:rsidRPr="003E376D">
        <w:rPr>
          <w:sz w:val="24"/>
          <w:szCs w:val="24"/>
        </w:rPr>
        <w:t xml:space="preserve">We will contact you after receiving your </w:t>
      </w:r>
      <w:r w:rsidR="004B41A2" w:rsidRPr="003E376D">
        <w:rPr>
          <w:sz w:val="24"/>
          <w:szCs w:val="24"/>
        </w:rPr>
        <w:t>Expression of Interest</w:t>
      </w:r>
      <w:r w:rsidRPr="003E376D">
        <w:rPr>
          <w:sz w:val="24"/>
          <w:szCs w:val="24"/>
        </w:rPr>
        <w:t xml:space="preserve"> form to invite</w:t>
      </w:r>
      <w:r w:rsidRPr="004C437F">
        <w:rPr>
          <w:sz w:val="24"/>
          <w:szCs w:val="24"/>
        </w:rPr>
        <w:t xml:space="preserve"> you for a look around the Museum, the offices and have an informal chat.</w:t>
      </w:r>
    </w:p>
    <w:p w:rsidR="00DB434C" w:rsidRPr="004C437F" w:rsidRDefault="00DB434C" w:rsidP="00497408">
      <w:pPr>
        <w:spacing w:line="240" w:lineRule="auto"/>
        <w:rPr>
          <w:sz w:val="24"/>
          <w:szCs w:val="24"/>
        </w:rPr>
      </w:pPr>
      <w:r w:rsidRPr="00EB077A">
        <w:rPr>
          <w:color w:val="000000" w:themeColor="text1"/>
        </w:rPr>
        <w:t>A DBS check may be required for specific roles.</w:t>
      </w:r>
    </w:p>
    <w:p w:rsidR="00D3435E" w:rsidRPr="004C437F" w:rsidRDefault="00D3435E" w:rsidP="00D3435E">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4C437F">
        <w:rPr>
          <w:sz w:val="24"/>
          <w:szCs w:val="24"/>
        </w:rPr>
        <w:t>Your details:</w:t>
      </w:r>
    </w:p>
    <w:p w:rsidR="00D3435E" w:rsidRPr="004C437F" w:rsidRDefault="00D3435E" w:rsidP="00D3435E">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4C437F">
        <w:rPr>
          <w:sz w:val="24"/>
          <w:szCs w:val="24"/>
        </w:rPr>
        <w:t>Full Name</w:t>
      </w:r>
    </w:p>
    <w:p w:rsidR="00D3435E" w:rsidRPr="004C437F" w:rsidRDefault="00D3435E" w:rsidP="00D3435E">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4C437F">
        <w:rPr>
          <w:sz w:val="24"/>
          <w:szCs w:val="24"/>
        </w:rPr>
        <w:t>Address</w:t>
      </w:r>
    </w:p>
    <w:p w:rsidR="00D3435E" w:rsidRPr="004C437F" w:rsidRDefault="00D3435E" w:rsidP="00D3435E">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4C437F">
        <w:rPr>
          <w:sz w:val="24"/>
          <w:szCs w:val="24"/>
        </w:rPr>
        <w:t>Postcode</w:t>
      </w:r>
    </w:p>
    <w:p w:rsidR="00D3435E" w:rsidRPr="004C437F" w:rsidRDefault="00D3435E" w:rsidP="00D3435E">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4C437F">
        <w:rPr>
          <w:sz w:val="24"/>
          <w:szCs w:val="24"/>
        </w:rPr>
        <w:t>Telephone</w:t>
      </w:r>
      <w:r w:rsidR="00497408">
        <w:rPr>
          <w:sz w:val="24"/>
          <w:szCs w:val="24"/>
        </w:rPr>
        <w:t>/Mobile</w:t>
      </w:r>
    </w:p>
    <w:p w:rsidR="00D3435E" w:rsidRPr="004C437F" w:rsidRDefault="00D3435E" w:rsidP="00D3435E">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4C437F">
        <w:rPr>
          <w:sz w:val="24"/>
          <w:szCs w:val="24"/>
        </w:rPr>
        <w:t>Email</w:t>
      </w:r>
    </w:p>
    <w:p w:rsidR="00D3435E" w:rsidRPr="004C437F" w:rsidRDefault="00D3435E" w:rsidP="00D3435E">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4C437F">
        <w:rPr>
          <w:sz w:val="24"/>
          <w:szCs w:val="24"/>
        </w:rPr>
        <w:t xml:space="preserve">Preferred method of contact? </w:t>
      </w:r>
      <w:r w:rsidRPr="004C437F">
        <w:rPr>
          <w:sz w:val="24"/>
          <w:szCs w:val="24"/>
        </w:rPr>
        <w:tab/>
        <w:t xml:space="preserve">Telephone </w:t>
      </w:r>
      <w:r w:rsidRPr="004C437F">
        <w:rPr>
          <w:sz w:val="24"/>
          <w:szCs w:val="24"/>
        </w:rPr>
        <w:sym w:font="Wingdings" w:char="F06F"/>
      </w:r>
      <w:r w:rsidRPr="004C437F">
        <w:rPr>
          <w:sz w:val="24"/>
          <w:szCs w:val="24"/>
        </w:rPr>
        <w:tab/>
        <w:t>Mobile</w:t>
      </w:r>
      <w:r w:rsidRPr="004C437F">
        <w:rPr>
          <w:sz w:val="24"/>
          <w:szCs w:val="24"/>
        </w:rPr>
        <w:tab/>
      </w:r>
      <w:r w:rsidRPr="004C437F">
        <w:rPr>
          <w:sz w:val="24"/>
          <w:szCs w:val="24"/>
        </w:rPr>
        <w:sym w:font="Wingdings" w:char="F06F"/>
      </w:r>
      <w:r w:rsidRPr="004C437F">
        <w:rPr>
          <w:sz w:val="24"/>
          <w:szCs w:val="24"/>
        </w:rPr>
        <w:tab/>
        <w:t xml:space="preserve">email </w:t>
      </w:r>
      <w:r w:rsidRPr="004C437F">
        <w:rPr>
          <w:sz w:val="24"/>
          <w:szCs w:val="24"/>
        </w:rPr>
        <w:sym w:font="Wingdings" w:char="F06F"/>
      </w:r>
    </w:p>
    <w:p w:rsidR="00D3435E" w:rsidRPr="004C437F" w:rsidRDefault="00D3435E">
      <w:pPr>
        <w:rPr>
          <w:sz w:val="24"/>
          <w:szCs w:val="24"/>
        </w:rPr>
      </w:pPr>
      <w:r w:rsidRPr="004C437F">
        <w:rPr>
          <w:sz w:val="24"/>
          <w:szCs w:val="24"/>
        </w:rPr>
        <w:t>Availability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660"/>
        <w:gridCol w:w="660"/>
        <w:gridCol w:w="660"/>
        <w:gridCol w:w="680"/>
        <w:gridCol w:w="685"/>
        <w:gridCol w:w="660"/>
        <w:gridCol w:w="660"/>
        <w:gridCol w:w="660"/>
        <w:gridCol w:w="660"/>
        <w:gridCol w:w="660"/>
        <w:gridCol w:w="660"/>
        <w:gridCol w:w="661"/>
        <w:gridCol w:w="661"/>
      </w:tblGrid>
      <w:tr w:rsidR="00D3435E" w:rsidRPr="004C437F" w:rsidTr="00243BD6">
        <w:tc>
          <w:tcPr>
            <w:tcW w:w="1320" w:type="dxa"/>
            <w:gridSpan w:val="2"/>
            <w:tcBorders>
              <w:right w:val="single" w:sz="4" w:space="0" w:color="auto"/>
            </w:tcBorders>
          </w:tcPr>
          <w:p w:rsidR="00D3435E" w:rsidRPr="004C437F" w:rsidRDefault="00D3435E" w:rsidP="00D3435E">
            <w:pPr>
              <w:jc w:val="center"/>
              <w:rPr>
                <w:sz w:val="24"/>
                <w:szCs w:val="24"/>
              </w:rPr>
            </w:pPr>
            <w:r w:rsidRPr="004C437F">
              <w:rPr>
                <w:sz w:val="24"/>
                <w:szCs w:val="24"/>
              </w:rPr>
              <w:t>Monday</w:t>
            </w:r>
          </w:p>
        </w:tc>
        <w:tc>
          <w:tcPr>
            <w:tcW w:w="1320" w:type="dxa"/>
            <w:gridSpan w:val="2"/>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Tuesday</w:t>
            </w:r>
          </w:p>
        </w:tc>
        <w:tc>
          <w:tcPr>
            <w:tcW w:w="1320" w:type="dxa"/>
            <w:gridSpan w:val="2"/>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Wednesday</w:t>
            </w:r>
          </w:p>
        </w:tc>
        <w:tc>
          <w:tcPr>
            <w:tcW w:w="1320" w:type="dxa"/>
            <w:gridSpan w:val="2"/>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Thursday</w:t>
            </w:r>
          </w:p>
        </w:tc>
        <w:tc>
          <w:tcPr>
            <w:tcW w:w="1320" w:type="dxa"/>
            <w:gridSpan w:val="2"/>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Friday</w:t>
            </w:r>
          </w:p>
        </w:tc>
        <w:tc>
          <w:tcPr>
            <w:tcW w:w="1320" w:type="dxa"/>
            <w:gridSpan w:val="2"/>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Saturday</w:t>
            </w:r>
          </w:p>
        </w:tc>
        <w:tc>
          <w:tcPr>
            <w:tcW w:w="1322" w:type="dxa"/>
            <w:gridSpan w:val="2"/>
            <w:tcBorders>
              <w:left w:val="single" w:sz="4" w:space="0" w:color="auto"/>
            </w:tcBorders>
          </w:tcPr>
          <w:p w:rsidR="00D3435E" w:rsidRPr="004C437F" w:rsidRDefault="00D3435E" w:rsidP="00D3435E">
            <w:pPr>
              <w:jc w:val="center"/>
              <w:rPr>
                <w:sz w:val="24"/>
                <w:szCs w:val="24"/>
              </w:rPr>
            </w:pPr>
            <w:r w:rsidRPr="004C437F">
              <w:rPr>
                <w:sz w:val="24"/>
                <w:szCs w:val="24"/>
              </w:rPr>
              <w:t>Sunday</w:t>
            </w:r>
          </w:p>
        </w:tc>
      </w:tr>
      <w:tr w:rsidR="00D3435E" w:rsidRPr="004C437F" w:rsidTr="000848BD">
        <w:tc>
          <w:tcPr>
            <w:tcW w:w="660" w:type="dxa"/>
            <w:tcBorders>
              <w:right w:val="single" w:sz="4" w:space="0" w:color="auto"/>
            </w:tcBorders>
          </w:tcPr>
          <w:p w:rsidR="00D3435E" w:rsidRPr="004C437F" w:rsidRDefault="00D3435E" w:rsidP="00D3435E">
            <w:pPr>
              <w:jc w:val="center"/>
              <w:rPr>
                <w:sz w:val="24"/>
                <w:szCs w:val="24"/>
              </w:rPr>
            </w:pPr>
            <w:r w:rsidRPr="004C437F">
              <w:rPr>
                <w:sz w:val="24"/>
                <w:szCs w:val="24"/>
              </w:rPr>
              <w:t>a.m.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p.m.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a.m.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p.m.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a.m.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p.m.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a.m.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p.m.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a.m.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p.m.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a.m.</w:t>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p.m.</w:t>
            </w:r>
          </w:p>
        </w:tc>
        <w:tc>
          <w:tcPr>
            <w:tcW w:w="661"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t>a.m.</w:t>
            </w:r>
          </w:p>
        </w:tc>
        <w:tc>
          <w:tcPr>
            <w:tcW w:w="661" w:type="dxa"/>
            <w:tcBorders>
              <w:left w:val="single" w:sz="4" w:space="0" w:color="auto"/>
            </w:tcBorders>
          </w:tcPr>
          <w:p w:rsidR="00D3435E" w:rsidRPr="004C437F" w:rsidRDefault="00D3435E" w:rsidP="00D3435E">
            <w:pPr>
              <w:jc w:val="center"/>
              <w:rPr>
                <w:sz w:val="24"/>
                <w:szCs w:val="24"/>
              </w:rPr>
            </w:pPr>
            <w:r w:rsidRPr="004C437F">
              <w:rPr>
                <w:sz w:val="24"/>
                <w:szCs w:val="24"/>
              </w:rPr>
              <w:t>p.m.</w:t>
            </w:r>
          </w:p>
        </w:tc>
      </w:tr>
      <w:tr w:rsidR="00D3435E" w:rsidRPr="004C437F" w:rsidTr="000848BD">
        <w:tc>
          <w:tcPr>
            <w:tcW w:w="660" w:type="dxa"/>
            <w:tcBorders>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0"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1" w:type="dxa"/>
            <w:tcBorders>
              <w:left w:val="single" w:sz="4" w:space="0" w:color="auto"/>
              <w:righ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c>
          <w:tcPr>
            <w:tcW w:w="661" w:type="dxa"/>
            <w:tcBorders>
              <w:left w:val="single" w:sz="4" w:space="0" w:color="auto"/>
            </w:tcBorders>
          </w:tcPr>
          <w:p w:rsidR="00D3435E" w:rsidRPr="004C437F" w:rsidRDefault="00D3435E" w:rsidP="00D3435E">
            <w:pPr>
              <w:jc w:val="center"/>
              <w:rPr>
                <w:sz w:val="24"/>
                <w:szCs w:val="24"/>
              </w:rPr>
            </w:pPr>
            <w:r w:rsidRPr="004C437F">
              <w:rPr>
                <w:sz w:val="24"/>
                <w:szCs w:val="24"/>
              </w:rPr>
              <w:sym w:font="Wingdings" w:char="F06F"/>
            </w:r>
          </w:p>
        </w:tc>
      </w:tr>
    </w:tbl>
    <w:p w:rsidR="00497408" w:rsidRDefault="00497408">
      <w:pPr>
        <w:rPr>
          <w:sz w:val="24"/>
          <w:szCs w:val="24"/>
        </w:rPr>
      </w:pPr>
    </w:p>
    <w:p w:rsidR="00FC2B8F" w:rsidRPr="004C437F" w:rsidRDefault="00FC2B8F">
      <w:pPr>
        <w:rPr>
          <w:sz w:val="24"/>
          <w:szCs w:val="24"/>
        </w:rPr>
      </w:pPr>
      <w:r w:rsidRPr="004C437F">
        <w:rPr>
          <w:sz w:val="24"/>
          <w:szCs w:val="24"/>
        </w:rPr>
        <w:t xml:space="preserve">How many hours would you like to volunteer at the Cottage Museum? </w:t>
      </w:r>
      <w:r w:rsidR="005E0829">
        <w:rPr>
          <w:sz w:val="24"/>
          <w:szCs w:val="24"/>
        </w:rPr>
        <w:t xml:space="preserve">………. </w:t>
      </w:r>
      <w:r w:rsidRPr="004C437F">
        <w:rPr>
          <w:sz w:val="24"/>
          <w:szCs w:val="24"/>
        </w:rPr>
        <w:t>per week/month/year</w:t>
      </w:r>
    </w:p>
    <w:p w:rsidR="00FC2B8F" w:rsidRPr="004C437F" w:rsidRDefault="00FC2B8F">
      <w:pPr>
        <w:rPr>
          <w:sz w:val="24"/>
          <w:szCs w:val="24"/>
        </w:rPr>
      </w:pPr>
      <w:r w:rsidRPr="004C437F">
        <w:rPr>
          <w:sz w:val="24"/>
          <w:szCs w:val="24"/>
        </w:rPr>
        <w:t>Are you willing to work on occasional evenings?</w:t>
      </w:r>
      <w:r w:rsidRPr="004C437F">
        <w:rPr>
          <w:sz w:val="24"/>
          <w:szCs w:val="24"/>
        </w:rPr>
        <w:tab/>
        <w:t xml:space="preserve"> </w:t>
      </w:r>
      <w:r w:rsidRPr="004C437F">
        <w:rPr>
          <w:sz w:val="24"/>
          <w:szCs w:val="24"/>
        </w:rPr>
        <w:tab/>
        <w:t xml:space="preserve">Yes </w:t>
      </w:r>
      <w:r w:rsidRPr="004C437F">
        <w:rPr>
          <w:sz w:val="24"/>
          <w:szCs w:val="24"/>
        </w:rPr>
        <w:sym w:font="Wingdings" w:char="F06F"/>
      </w:r>
      <w:r w:rsidRPr="004C437F">
        <w:rPr>
          <w:sz w:val="24"/>
          <w:szCs w:val="24"/>
        </w:rPr>
        <w:tab/>
      </w:r>
      <w:r w:rsidRPr="004C437F">
        <w:rPr>
          <w:sz w:val="24"/>
          <w:szCs w:val="24"/>
        </w:rPr>
        <w:tab/>
        <w:t xml:space="preserve">No </w:t>
      </w:r>
      <w:r w:rsidRPr="004C437F">
        <w:rPr>
          <w:sz w:val="24"/>
          <w:szCs w:val="24"/>
        </w:rPr>
        <w:sym w:font="Wingdings" w:char="F06F"/>
      </w:r>
    </w:p>
    <w:p w:rsidR="00F72267" w:rsidRDefault="00F72267">
      <w:pPr>
        <w:rPr>
          <w:sz w:val="24"/>
          <w:szCs w:val="24"/>
        </w:rPr>
      </w:pPr>
      <w:r w:rsidRPr="004C437F">
        <w:rPr>
          <w:sz w:val="24"/>
          <w:szCs w:val="24"/>
        </w:rPr>
        <w:lastRenderedPageBreak/>
        <w:t>Please write down any other information about your availability that we need to know e.g. I am available from April to July each year</w:t>
      </w:r>
      <w:r w:rsidR="008D6883" w:rsidRPr="004C437F">
        <w:rPr>
          <w:sz w:val="24"/>
          <w:szCs w:val="24"/>
        </w:rPr>
        <w:t xml:space="preserve"> or I am not available (specify)</w:t>
      </w:r>
      <w:r w:rsidR="00526BD2">
        <w:rPr>
          <w:sz w:val="24"/>
          <w:szCs w:val="24"/>
        </w:rPr>
        <w:t>.</w:t>
      </w:r>
    </w:p>
    <w:p w:rsidR="005E0829" w:rsidRPr="004C437F" w:rsidRDefault="005E0829" w:rsidP="005E0829">
      <w:pPr>
        <w:rPr>
          <w:sz w:val="24"/>
          <w:szCs w:val="24"/>
        </w:rPr>
      </w:pPr>
      <w:r>
        <w:rPr>
          <w:sz w:val="24"/>
          <w:szCs w:val="24"/>
        </w:rPr>
        <w:t>……………………………………………………………………………………………………………………………………..</w:t>
      </w:r>
    </w:p>
    <w:p w:rsidR="00FC2B8F" w:rsidRDefault="00F72267">
      <w:pPr>
        <w:rPr>
          <w:sz w:val="24"/>
          <w:szCs w:val="24"/>
        </w:rPr>
      </w:pPr>
      <w:r w:rsidRPr="004C437F">
        <w:rPr>
          <w:sz w:val="24"/>
          <w:szCs w:val="24"/>
        </w:rPr>
        <w:t>Which role(s) are you interested in?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985"/>
        <w:gridCol w:w="2693"/>
        <w:gridCol w:w="2199"/>
      </w:tblGrid>
      <w:tr w:rsidR="0076032C" w:rsidTr="00785BB7">
        <w:tc>
          <w:tcPr>
            <w:tcW w:w="3085" w:type="dxa"/>
          </w:tcPr>
          <w:p w:rsidR="0076032C" w:rsidRDefault="007D2E9F">
            <w:pPr>
              <w:rPr>
                <w:sz w:val="24"/>
                <w:szCs w:val="24"/>
              </w:rPr>
            </w:pPr>
            <w:r>
              <w:rPr>
                <w:sz w:val="24"/>
                <w:szCs w:val="24"/>
              </w:rPr>
              <w:t xml:space="preserve">Collections         </w:t>
            </w:r>
            <w:r w:rsidR="0076032C">
              <w:rPr>
                <w:sz w:val="24"/>
                <w:szCs w:val="24"/>
              </w:rPr>
              <w:t xml:space="preserve">    </w:t>
            </w:r>
            <w:r w:rsidR="00785BB7">
              <w:rPr>
                <w:sz w:val="24"/>
                <w:szCs w:val="24"/>
              </w:rPr>
              <w:t xml:space="preserve">          </w:t>
            </w:r>
            <w:r w:rsidR="0076032C">
              <w:rPr>
                <w:sz w:val="24"/>
                <w:szCs w:val="24"/>
              </w:rPr>
              <w:t xml:space="preserve">     </w:t>
            </w:r>
            <w:r w:rsidR="0076032C">
              <w:rPr>
                <w:sz w:val="24"/>
                <w:szCs w:val="24"/>
              </w:rPr>
              <w:sym w:font="Wingdings" w:char="F06F"/>
            </w:r>
          </w:p>
        </w:tc>
        <w:tc>
          <w:tcPr>
            <w:tcW w:w="1985" w:type="dxa"/>
          </w:tcPr>
          <w:p w:rsidR="0076032C" w:rsidRDefault="0076032C">
            <w:pPr>
              <w:rPr>
                <w:sz w:val="24"/>
                <w:szCs w:val="24"/>
              </w:rPr>
            </w:pPr>
            <w:r>
              <w:rPr>
                <w:sz w:val="24"/>
                <w:szCs w:val="24"/>
              </w:rPr>
              <w:t>Display</w:t>
            </w:r>
            <w:r w:rsidR="00F17B82">
              <w:rPr>
                <w:sz w:val="24"/>
                <w:szCs w:val="24"/>
              </w:rPr>
              <w:t xml:space="preserve">      </w:t>
            </w:r>
            <w:r>
              <w:rPr>
                <w:sz w:val="24"/>
                <w:szCs w:val="24"/>
              </w:rPr>
              <w:t xml:space="preserve">      </w:t>
            </w:r>
            <w:r>
              <w:rPr>
                <w:sz w:val="24"/>
                <w:szCs w:val="24"/>
              </w:rPr>
              <w:sym w:font="Wingdings" w:char="F06F"/>
            </w:r>
          </w:p>
        </w:tc>
        <w:tc>
          <w:tcPr>
            <w:tcW w:w="2693" w:type="dxa"/>
          </w:tcPr>
          <w:p w:rsidR="0076032C" w:rsidRDefault="0076032C">
            <w:pPr>
              <w:rPr>
                <w:sz w:val="24"/>
                <w:szCs w:val="24"/>
              </w:rPr>
            </w:pPr>
            <w:r>
              <w:rPr>
                <w:sz w:val="24"/>
                <w:szCs w:val="24"/>
              </w:rPr>
              <w:t xml:space="preserve">Education      </w:t>
            </w:r>
            <w:r w:rsidR="00F17B82">
              <w:rPr>
                <w:sz w:val="24"/>
                <w:szCs w:val="24"/>
              </w:rPr>
              <w:t xml:space="preserve">               </w:t>
            </w:r>
            <w:r w:rsidR="00F17B82">
              <w:rPr>
                <w:sz w:val="24"/>
                <w:szCs w:val="24"/>
              </w:rPr>
              <w:sym w:font="Wingdings" w:char="F06F"/>
            </w:r>
          </w:p>
        </w:tc>
        <w:tc>
          <w:tcPr>
            <w:tcW w:w="2199" w:type="dxa"/>
          </w:tcPr>
          <w:p w:rsidR="0076032C" w:rsidRDefault="0076032C">
            <w:pPr>
              <w:rPr>
                <w:sz w:val="24"/>
                <w:szCs w:val="24"/>
              </w:rPr>
            </w:pPr>
            <w:r>
              <w:rPr>
                <w:sz w:val="24"/>
                <w:szCs w:val="24"/>
              </w:rPr>
              <w:t xml:space="preserve">Events </w:t>
            </w:r>
            <w:r w:rsidR="00F17B82">
              <w:rPr>
                <w:sz w:val="24"/>
                <w:szCs w:val="24"/>
              </w:rPr>
              <w:t xml:space="preserve">   </w:t>
            </w:r>
            <w:r>
              <w:rPr>
                <w:sz w:val="24"/>
                <w:szCs w:val="24"/>
              </w:rPr>
              <w:t xml:space="preserve">             </w:t>
            </w:r>
            <w:r w:rsidR="00F17B82">
              <w:rPr>
                <w:sz w:val="24"/>
                <w:szCs w:val="24"/>
              </w:rPr>
              <w:t xml:space="preserve"> </w:t>
            </w:r>
            <w:r>
              <w:rPr>
                <w:sz w:val="24"/>
                <w:szCs w:val="24"/>
              </w:rPr>
              <w:t xml:space="preserve">  </w:t>
            </w:r>
            <w:r>
              <w:rPr>
                <w:sz w:val="24"/>
                <w:szCs w:val="24"/>
              </w:rPr>
              <w:sym w:font="Wingdings" w:char="F06F"/>
            </w:r>
          </w:p>
        </w:tc>
      </w:tr>
      <w:tr w:rsidR="0076032C" w:rsidTr="00785BB7">
        <w:tc>
          <w:tcPr>
            <w:tcW w:w="3085" w:type="dxa"/>
          </w:tcPr>
          <w:p w:rsidR="0076032C" w:rsidRDefault="0076032C">
            <w:pPr>
              <w:rPr>
                <w:sz w:val="24"/>
                <w:szCs w:val="24"/>
              </w:rPr>
            </w:pPr>
            <w:r>
              <w:rPr>
                <w:sz w:val="24"/>
                <w:szCs w:val="24"/>
              </w:rPr>
              <w:t xml:space="preserve">Fundraising </w:t>
            </w:r>
            <w:r w:rsidR="00F17B82">
              <w:rPr>
                <w:sz w:val="24"/>
                <w:szCs w:val="24"/>
              </w:rPr>
              <w:t xml:space="preserve">           </w:t>
            </w:r>
            <w:r w:rsidR="00785BB7">
              <w:rPr>
                <w:sz w:val="24"/>
                <w:szCs w:val="24"/>
              </w:rPr>
              <w:t xml:space="preserve">          </w:t>
            </w:r>
            <w:r w:rsidR="00F17B82">
              <w:rPr>
                <w:sz w:val="24"/>
                <w:szCs w:val="24"/>
              </w:rPr>
              <w:t xml:space="preserve">     </w:t>
            </w:r>
            <w:r>
              <w:rPr>
                <w:sz w:val="24"/>
                <w:szCs w:val="24"/>
              </w:rPr>
              <w:sym w:font="Wingdings" w:char="F06F"/>
            </w:r>
          </w:p>
        </w:tc>
        <w:tc>
          <w:tcPr>
            <w:tcW w:w="1985" w:type="dxa"/>
          </w:tcPr>
          <w:p w:rsidR="0076032C" w:rsidRDefault="0076032C">
            <w:pPr>
              <w:rPr>
                <w:sz w:val="24"/>
                <w:szCs w:val="24"/>
              </w:rPr>
            </w:pPr>
            <w:r w:rsidRPr="004C437F">
              <w:rPr>
                <w:sz w:val="24"/>
                <w:szCs w:val="24"/>
              </w:rPr>
              <w:t>Marketing</w:t>
            </w:r>
            <w:r w:rsidR="00F17B82">
              <w:rPr>
                <w:sz w:val="24"/>
                <w:szCs w:val="24"/>
              </w:rPr>
              <w:t xml:space="preserve">     </w:t>
            </w:r>
            <w:r>
              <w:rPr>
                <w:sz w:val="24"/>
                <w:szCs w:val="24"/>
              </w:rPr>
              <w:t xml:space="preserve"> </w:t>
            </w:r>
            <w:r>
              <w:rPr>
                <w:sz w:val="24"/>
                <w:szCs w:val="24"/>
              </w:rPr>
              <w:sym w:font="Wingdings" w:char="F06F"/>
            </w:r>
          </w:p>
        </w:tc>
        <w:tc>
          <w:tcPr>
            <w:tcW w:w="2693" w:type="dxa"/>
          </w:tcPr>
          <w:p w:rsidR="0076032C" w:rsidRDefault="0076032C" w:rsidP="00F17B82">
            <w:pPr>
              <w:rPr>
                <w:sz w:val="24"/>
                <w:szCs w:val="24"/>
              </w:rPr>
            </w:pPr>
            <w:r w:rsidRPr="004C437F">
              <w:rPr>
                <w:sz w:val="24"/>
                <w:szCs w:val="24"/>
              </w:rPr>
              <w:t xml:space="preserve">Meet &amp; Greet </w:t>
            </w:r>
            <w:r w:rsidR="00F17B82">
              <w:rPr>
                <w:sz w:val="24"/>
                <w:szCs w:val="24"/>
              </w:rPr>
              <w:t xml:space="preserve">             </w:t>
            </w:r>
            <w:r>
              <w:rPr>
                <w:sz w:val="24"/>
                <w:szCs w:val="24"/>
              </w:rPr>
              <w:sym w:font="Wingdings" w:char="F06F"/>
            </w:r>
          </w:p>
        </w:tc>
        <w:tc>
          <w:tcPr>
            <w:tcW w:w="2199" w:type="dxa"/>
          </w:tcPr>
          <w:p w:rsidR="0076032C" w:rsidRDefault="0076032C">
            <w:pPr>
              <w:rPr>
                <w:sz w:val="24"/>
                <w:szCs w:val="24"/>
              </w:rPr>
            </w:pPr>
            <w:r w:rsidRPr="004C437F">
              <w:rPr>
                <w:sz w:val="24"/>
                <w:szCs w:val="24"/>
              </w:rPr>
              <w:t>Pub</w:t>
            </w:r>
            <w:r>
              <w:rPr>
                <w:sz w:val="24"/>
                <w:szCs w:val="24"/>
              </w:rPr>
              <w:t xml:space="preserve">licity </w:t>
            </w:r>
            <w:r w:rsidR="00F17B82">
              <w:rPr>
                <w:sz w:val="24"/>
                <w:szCs w:val="24"/>
              </w:rPr>
              <w:t xml:space="preserve">               </w:t>
            </w:r>
            <w:r>
              <w:rPr>
                <w:sz w:val="24"/>
                <w:szCs w:val="24"/>
              </w:rPr>
              <w:sym w:font="Wingdings" w:char="F06F"/>
            </w:r>
          </w:p>
        </w:tc>
      </w:tr>
      <w:tr w:rsidR="0076032C" w:rsidTr="00785BB7">
        <w:tc>
          <w:tcPr>
            <w:tcW w:w="3085" w:type="dxa"/>
          </w:tcPr>
          <w:p w:rsidR="0076032C" w:rsidRDefault="00F17B82">
            <w:pPr>
              <w:rPr>
                <w:sz w:val="24"/>
                <w:szCs w:val="24"/>
              </w:rPr>
            </w:pPr>
            <w:r>
              <w:rPr>
                <w:sz w:val="24"/>
                <w:szCs w:val="24"/>
              </w:rPr>
              <w:t>Reception/</w:t>
            </w:r>
            <w:r w:rsidR="00305760">
              <w:rPr>
                <w:sz w:val="24"/>
                <w:szCs w:val="24"/>
              </w:rPr>
              <w:t>Visitor Services</w:t>
            </w:r>
            <w:r w:rsidR="0076032C">
              <w:rPr>
                <w:sz w:val="24"/>
                <w:szCs w:val="24"/>
              </w:rPr>
              <w:t xml:space="preserve"> </w:t>
            </w:r>
            <w:r w:rsidR="0076032C">
              <w:rPr>
                <w:sz w:val="24"/>
                <w:szCs w:val="24"/>
              </w:rPr>
              <w:sym w:font="Wingdings" w:char="F06F"/>
            </w:r>
          </w:p>
        </w:tc>
        <w:tc>
          <w:tcPr>
            <w:tcW w:w="1985" w:type="dxa"/>
          </w:tcPr>
          <w:p w:rsidR="0076032C" w:rsidRDefault="0076032C">
            <w:pPr>
              <w:rPr>
                <w:sz w:val="24"/>
                <w:szCs w:val="24"/>
              </w:rPr>
            </w:pPr>
            <w:r>
              <w:rPr>
                <w:sz w:val="24"/>
                <w:szCs w:val="24"/>
              </w:rPr>
              <w:t>Research</w:t>
            </w:r>
            <w:r w:rsidR="00F17B82">
              <w:rPr>
                <w:sz w:val="24"/>
                <w:szCs w:val="24"/>
              </w:rPr>
              <w:t xml:space="preserve">       </w:t>
            </w:r>
            <w:r>
              <w:rPr>
                <w:sz w:val="24"/>
                <w:szCs w:val="24"/>
              </w:rPr>
              <w:t xml:space="preserve"> </w:t>
            </w:r>
            <w:r>
              <w:rPr>
                <w:sz w:val="24"/>
                <w:szCs w:val="24"/>
              </w:rPr>
              <w:sym w:font="Wingdings" w:char="F06F"/>
            </w:r>
          </w:p>
        </w:tc>
        <w:tc>
          <w:tcPr>
            <w:tcW w:w="2693" w:type="dxa"/>
          </w:tcPr>
          <w:p w:rsidR="0076032C" w:rsidRDefault="0076032C">
            <w:pPr>
              <w:rPr>
                <w:sz w:val="24"/>
                <w:szCs w:val="24"/>
              </w:rPr>
            </w:pPr>
            <w:r w:rsidRPr="004C437F">
              <w:rPr>
                <w:sz w:val="24"/>
                <w:szCs w:val="24"/>
              </w:rPr>
              <w:t xml:space="preserve">Special Projects </w:t>
            </w:r>
            <w:r w:rsidR="00F17B82">
              <w:rPr>
                <w:sz w:val="24"/>
                <w:szCs w:val="24"/>
              </w:rPr>
              <w:t xml:space="preserve">          </w:t>
            </w:r>
            <w:r>
              <w:rPr>
                <w:sz w:val="24"/>
                <w:szCs w:val="24"/>
              </w:rPr>
              <w:sym w:font="Wingdings" w:char="F06F"/>
            </w:r>
          </w:p>
        </w:tc>
        <w:tc>
          <w:tcPr>
            <w:tcW w:w="2199" w:type="dxa"/>
          </w:tcPr>
          <w:p w:rsidR="0076032C" w:rsidRDefault="0076032C">
            <w:pPr>
              <w:rPr>
                <w:sz w:val="24"/>
                <w:szCs w:val="24"/>
              </w:rPr>
            </w:pPr>
            <w:r w:rsidRPr="004C437F">
              <w:rPr>
                <w:sz w:val="24"/>
                <w:szCs w:val="24"/>
              </w:rPr>
              <w:t>Visitor Research</w:t>
            </w:r>
            <w:r w:rsidR="00F17B82">
              <w:rPr>
                <w:sz w:val="24"/>
                <w:szCs w:val="24"/>
              </w:rPr>
              <w:t xml:space="preserve"> </w:t>
            </w:r>
            <w:r>
              <w:rPr>
                <w:sz w:val="24"/>
                <w:szCs w:val="24"/>
              </w:rPr>
              <w:t xml:space="preserve"> </w:t>
            </w:r>
            <w:r>
              <w:rPr>
                <w:sz w:val="24"/>
                <w:szCs w:val="24"/>
              </w:rPr>
              <w:sym w:font="Wingdings" w:char="F06F"/>
            </w:r>
          </w:p>
        </w:tc>
      </w:tr>
    </w:tbl>
    <w:p w:rsidR="0076032C" w:rsidRDefault="0076032C">
      <w:pPr>
        <w:rPr>
          <w:sz w:val="24"/>
          <w:szCs w:val="24"/>
        </w:rPr>
      </w:pPr>
    </w:p>
    <w:p w:rsidR="00F72267" w:rsidRDefault="00F72267">
      <w:pPr>
        <w:rPr>
          <w:sz w:val="24"/>
          <w:szCs w:val="24"/>
        </w:rPr>
      </w:pPr>
      <w:r w:rsidRPr="004C437F">
        <w:rPr>
          <w:sz w:val="24"/>
          <w:szCs w:val="24"/>
        </w:rPr>
        <w:t xml:space="preserve">My background is in: please specify e.g. administration, business, charity, </w:t>
      </w:r>
      <w:r w:rsidR="00E919E9">
        <w:rPr>
          <w:sz w:val="24"/>
          <w:szCs w:val="24"/>
        </w:rPr>
        <w:t>heritage,</w:t>
      </w:r>
      <w:r w:rsidRPr="004C437F">
        <w:rPr>
          <w:sz w:val="24"/>
          <w:szCs w:val="24"/>
        </w:rPr>
        <w:t xml:space="preserve"> IT, </w:t>
      </w:r>
      <w:r w:rsidR="00E919E9">
        <w:rPr>
          <w:sz w:val="24"/>
          <w:szCs w:val="24"/>
        </w:rPr>
        <w:t xml:space="preserve">management, </w:t>
      </w:r>
      <w:r w:rsidRPr="004C437F">
        <w:rPr>
          <w:sz w:val="24"/>
          <w:szCs w:val="24"/>
        </w:rPr>
        <w:t>personnel, schools, etc</w:t>
      </w:r>
      <w:r w:rsidR="00B478D7">
        <w:rPr>
          <w:sz w:val="24"/>
          <w:szCs w:val="24"/>
        </w:rPr>
        <w:t>………………………………………………………………………….</w:t>
      </w:r>
    </w:p>
    <w:p w:rsidR="0096648F" w:rsidRDefault="0096648F">
      <w:pPr>
        <w:rPr>
          <w:sz w:val="24"/>
          <w:szCs w:val="24"/>
        </w:rPr>
      </w:pPr>
      <w:r>
        <w:rPr>
          <w:sz w:val="24"/>
          <w:szCs w:val="24"/>
        </w:rPr>
        <w:t>Do let us know if you have links to Woodhall Spa or knowledge of its history.</w:t>
      </w:r>
    </w:p>
    <w:p w:rsidR="00E919E9" w:rsidRPr="004C437F" w:rsidRDefault="00E919E9">
      <w:pPr>
        <w:rPr>
          <w:sz w:val="24"/>
          <w:szCs w:val="24"/>
        </w:rPr>
      </w:pPr>
      <w:r>
        <w:rPr>
          <w:sz w:val="24"/>
          <w:szCs w:val="24"/>
        </w:rPr>
        <w:t>……………………………………………………………………………………………………………………………………..</w:t>
      </w:r>
    </w:p>
    <w:p w:rsidR="009F70EB" w:rsidRPr="000848BD" w:rsidRDefault="009F70EB">
      <w:pPr>
        <w:rPr>
          <w:b/>
          <w:sz w:val="24"/>
          <w:szCs w:val="24"/>
        </w:rPr>
      </w:pPr>
      <w:r w:rsidRPr="000848BD">
        <w:rPr>
          <w:b/>
          <w:sz w:val="24"/>
          <w:szCs w:val="24"/>
        </w:rPr>
        <w:t>Equal Opportunities</w:t>
      </w:r>
    </w:p>
    <w:p w:rsidR="009F70EB" w:rsidRPr="004C437F" w:rsidRDefault="009F70EB" w:rsidP="00944689">
      <w:pPr>
        <w:spacing w:line="240" w:lineRule="auto"/>
        <w:rPr>
          <w:sz w:val="24"/>
          <w:szCs w:val="24"/>
        </w:rPr>
      </w:pPr>
      <w:r w:rsidRPr="004C437F">
        <w:rPr>
          <w:sz w:val="24"/>
          <w:szCs w:val="24"/>
        </w:rPr>
        <w:t xml:space="preserve">The Museum is committed to promoting equal opportunities for all in its staff and volunteer recruitment policy, practices and procedures. To make this meaningful we need to monitor the effectiveness of </w:t>
      </w:r>
      <w:r w:rsidR="005D6A01" w:rsidRPr="004C437F">
        <w:rPr>
          <w:sz w:val="24"/>
          <w:szCs w:val="24"/>
        </w:rPr>
        <w:t>our</w:t>
      </w:r>
      <w:r w:rsidRPr="004C437F">
        <w:rPr>
          <w:sz w:val="24"/>
          <w:szCs w:val="24"/>
        </w:rPr>
        <w:t xml:space="preserve"> policies by analysing statistical information. We would be grateful if you could </w:t>
      </w:r>
      <w:r w:rsidRPr="003E376D">
        <w:rPr>
          <w:sz w:val="24"/>
          <w:szCs w:val="24"/>
        </w:rPr>
        <w:t xml:space="preserve">provide us with the following information. This will be kept confidential, and will not affect your </w:t>
      </w:r>
      <w:r w:rsidR="00A66DB2" w:rsidRPr="003E376D">
        <w:rPr>
          <w:sz w:val="24"/>
          <w:szCs w:val="24"/>
        </w:rPr>
        <w:t>application</w:t>
      </w:r>
      <w:r w:rsidRPr="003E376D">
        <w:rPr>
          <w:sz w:val="24"/>
          <w:szCs w:val="24"/>
        </w:rPr>
        <w:t>.</w:t>
      </w:r>
    </w:p>
    <w:p w:rsidR="009F70EB" w:rsidRPr="000848BD" w:rsidRDefault="005D6A01">
      <w:pPr>
        <w:rPr>
          <w:b/>
          <w:sz w:val="24"/>
          <w:szCs w:val="24"/>
        </w:rPr>
      </w:pPr>
      <w:r w:rsidRPr="000848BD">
        <w:rPr>
          <w:b/>
          <w:sz w:val="24"/>
          <w:szCs w:val="24"/>
        </w:rPr>
        <w:t>Age Group:</w:t>
      </w:r>
    </w:p>
    <w:p w:rsidR="00472EBA" w:rsidRDefault="00472EBA">
      <w:pPr>
        <w:rPr>
          <w:sz w:val="24"/>
          <w:szCs w:val="24"/>
        </w:rPr>
      </w:pPr>
      <w:r>
        <w:rPr>
          <w:sz w:val="24"/>
          <w:szCs w:val="24"/>
        </w:rPr>
        <w:t xml:space="preserve">16-24 </w:t>
      </w:r>
      <w:r>
        <w:rPr>
          <w:sz w:val="24"/>
          <w:szCs w:val="24"/>
        </w:rPr>
        <w:sym w:font="Wingdings" w:char="F06F"/>
      </w:r>
      <w:r>
        <w:rPr>
          <w:sz w:val="24"/>
          <w:szCs w:val="24"/>
        </w:rPr>
        <w:tab/>
      </w:r>
      <w:r w:rsidR="005D6A01" w:rsidRPr="004C437F">
        <w:rPr>
          <w:sz w:val="24"/>
          <w:szCs w:val="24"/>
        </w:rPr>
        <w:t>25-34</w:t>
      </w:r>
      <w:r>
        <w:rPr>
          <w:sz w:val="24"/>
          <w:szCs w:val="24"/>
        </w:rPr>
        <w:t xml:space="preserve"> </w:t>
      </w:r>
      <w:r>
        <w:rPr>
          <w:sz w:val="24"/>
          <w:szCs w:val="24"/>
        </w:rPr>
        <w:sym w:font="Wingdings" w:char="F06F"/>
      </w:r>
      <w:r w:rsidR="005D6A01" w:rsidRPr="004C437F">
        <w:rPr>
          <w:sz w:val="24"/>
          <w:szCs w:val="24"/>
        </w:rPr>
        <w:tab/>
        <w:t>35-44</w:t>
      </w:r>
      <w:r>
        <w:rPr>
          <w:sz w:val="24"/>
          <w:szCs w:val="24"/>
        </w:rPr>
        <w:t xml:space="preserve"> </w:t>
      </w:r>
      <w:r>
        <w:rPr>
          <w:sz w:val="24"/>
          <w:szCs w:val="24"/>
        </w:rPr>
        <w:sym w:font="Wingdings" w:char="F06F"/>
      </w:r>
      <w:r w:rsidR="005D6A01" w:rsidRPr="004C437F">
        <w:rPr>
          <w:sz w:val="24"/>
          <w:szCs w:val="24"/>
        </w:rPr>
        <w:tab/>
        <w:t>45-54</w:t>
      </w:r>
      <w:r>
        <w:rPr>
          <w:sz w:val="24"/>
          <w:szCs w:val="24"/>
        </w:rPr>
        <w:t xml:space="preserve"> </w:t>
      </w:r>
      <w:r>
        <w:rPr>
          <w:sz w:val="24"/>
          <w:szCs w:val="24"/>
        </w:rPr>
        <w:sym w:font="Wingdings" w:char="F06F"/>
      </w:r>
      <w:r w:rsidR="005D6A01" w:rsidRPr="004C437F">
        <w:rPr>
          <w:sz w:val="24"/>
          <w:szCs w:val="24"/>
        </w:rPr>
        <w:tab/>
      </w:r>
    </w:p>
    <w:p w:rsidR="005D6A01" w:rsidRPr="004C437F" w:rsidRDefault="005D6A01">
      <w:pPr>
        <w:rPr>
          <w:sz w:val="24"/>
          <w:szCs w:val="24"/>
        </w:rPr>
      </w:pPr>
      <w:r w:rsidRPr="004C437F">
        <w:rPr>
          <w:sz w:val="24"/>
          <w:szCs w:val="24"/>
        </w:rPr>
        <w:t>55-64</w:t>
      </w:r>
      <w:r w:rsidR="00472EBA">
        <w:rPr>
          <w:sz w:val="24"/>
          <w:szCs w:val="24"/>
        </w:rPr>
        <w:t xml:space="preserve"> </w:t>
      </w:r>
      <w:r w:rsidR="00472EBA">
        <w:rPr>
          <w:sz w:val="24"/>
          <w:szCs w:val="24"/>
        </w:rPr>
        <w:sym w:font="Wingdings" w:char="F06F"/>
      </w:r>
      <w:r w:rsidRPr="004C437F">
        <w:rPr>
          <w:sz w:val="24"/>
          <w:szCs w:val="24"/>
        </w:rPr>
        <w:tab/>
        <w:t>65+</w:t>
      </w:r>
      <w:r w:rsidR="00472EBA">
        <w:rPr>
          <w:sz w:val="24"/>
          <w:szCs w:val="24"/>
        </w:rPr>
        <w:t xml:space="preserve"> </w:t>
      </w:r>
      <w:r w:rsidR="00472EBA">
        <w:rPr>
          <w:sz w:val="24"/>
          <w:szCs w:val="24"/>
        </w:rPr>
        <w:sym w:font="Wingdings" w:char="F06F"/>
      </w:r>
      <w:r w:rsidRPr="004C437F">
        <w:rPr>
          <w:sz w:val="24"/>
          <w:szCs w:val="24"/>
        </w:rPr>
        <w:tab/>
      </w:r>
      <w:r w:rsidR="00472EBA">
        <w:rPr>
          <w:sz w:val="24"/>
          <w:szCs w:val="24"/>
        </w:rPr>
        <w:tab/>
      </w:r>
      <w:r w:rsidRPr="004C437F">
        <w:rPr>
          <w:sz w:val="24"/>
          <w:szCs w:val="24"/>
        </w:rPr>
        <w:t>Prefer not to say</w:t>
      </w:r>
      <w:r w:rsidR="00472EBA">
        <w:rPr>
          <w:sz w:val="24"/>
          <w:szCs w:val="24"/>
        </w:rPr>
        <w:t xml:space="preserve"> </w:t>
      </w:r>
      <w:r w:rsidR="00472EBA">
        <w:rPr>
          <w:sz w:val="24"/>
          <w:szCs w:val="24"/>
        </w:rPr>
        <w:sym w:font="Wingdings" w:char="F06F"/>
      </w:r>
    </w:p>
    <w:p w:rsidR="005D6A01" w:rsidRPr="004C437F" w:rsidRDefault="005D6A01">
      <w:pPr>
        <w:rPr>
          <w:sz w:val="24"/>
          <w:szCs w:val="24"/>
        </w:rPr>
      </w:pPr>
      <w:r w:rsidRPr="000848BD">
        <w:rPr>
          <w:b/>
          <w:sz w:val="24"/>
          <w:szCs w:val="24"/>
        </w:rPr>
        <w:t>Gender:</w:t>
      </w:r>
      <w:r w:rsidRPr="004C437F">
        <w:rPr>
          <w:sz w:val="24"/>
          <w:szCs w:val="24"/>
        </w:rPr>
        <w:t xml:space="preserve"> </w:t>
      </w:r>
      <w:r w:rsidR="00141050">
        <w:rPr>
          <w:sz w:val="24"/>
          <w:szCs w:val="24"/>
        </w:rPr>
        <w:tab/>
      </w:r>
      <w:r w:rsidR="00472EBA">
        <w:rPr>
          <w:sz w:val="24"/>
          <w:szCs w:val="24"/>
        </w:rPr>
        <w:t xml:space="preserve">Male </w:t>
      </w:r>
      <w:r w:rsidR="00141050">
        <w:rPr>
          <w:sz w:val="24"/>
          <w:szCs w:val="24"/>
        </w:rPr>
        <w:sym w:font="Wingdings" w:char="F06F"/>
      </w:r>
      <w:r w:rsidR="00141050">
        <w:rPr>
          <w:sz w:val="24"/>
          <w:szCs w:val="24"/>
        </w:rPr>
        <w:tab/>
      </w:r>
      <w:r w:rsidRPr="004C437F">
        <w:rPr>
          <w:sz w:val="24"/>
          <w:szCs w:val="24"/>
        </w:rPr>
        <w:t>Female</w:t>
      </w:r>
      <w:r w:rsidRPr="004C437F">
        <w:rPr>
          <w:sz w:val="24"/>
          <w:szCs w:val="24"/>
        </w:rPr>
        <w:tab/>
      </w:r>
      <w:r w:rsidR="00472EBA">
        <w:rPr>
          <w:sz w:val="24"/>
          <w:szCs w:val="24"/>
        </w:rPr>
        <w:t xml:space="preserve"> </w:t>
      </w:r>
      <w:r w:rsidR="00141050">
        <w:rPr>
          <w:sz w:val="24"/>
          <w:szCs w:val="24"/>
        </w:rPr>
        <w:sym w:font="Wingdings" w:char="F06F"/>
      </w:r>
      <w:r w:rsidR="00141050">
        <w:rPr>
          <w:sz w:val="24"/>
          <w:szCs w:val="24"/>
        </w:rPr>
        <w:tab/>
      </w:r>
      <w:r w:rsidRPr="004C437F">
        <w:rPr>
          <w:sz w:val="24"/>
          <w:szCs w:val="24"/>
        </w:rPr>
        <w:t>Prefer not to say</w:t>
      </w:r>
      <w:r w:rsidR="00472EBA">
        <w:rPr>
          <w:sz w:val="24"/>
          <w:szCs w:val="24"/>
        </w:rPr>
        <w:t xml:space="preserve"> </w:t>
      </w:r>
      <w:r w:rsidR="00141050">
        <w:rPr>
          <w:sz w:val="24"/>
          <w:szCs w:val="24"/>
        </w:rPr>
        <w:sym w:font="Wingdings" w:char="F06F"/>
      </w:r>
    </w:p>
    <w:p w:rsidR="005D6A01" w:rsidRPr="004C437F" w:rsidRDefault="005D6A01">
      <w:pPr>
        <w:rPr>
          <w:sz w:val="24"/>
          <w:szCs w:val="24"/>
        </w:rPr>
      </w:pPr>
      <w:r w:rsidRPr="004C437F">
        <w:rPr>
          <w:sz w:val="24"/>
          <w:szCs w:val="24"/>
        </w:rPr>
        <w:t>Do you have any access requirements? E.g. wheelchair access, large print, audio needs</w:t>
      </w:r>
      <w:r w:rsidR="00AB7020">
        <w:rPr>
          <w:sz w:val="24"/>
          <w:szCs w:val="24"/>
        </w:rPr>
        <w:t>.</w:t>
      </w:r>
    </w:p>
    <w:p w:rsidR="00E919E9" w:rsidRPr="004C437F" w:rsidRDefault="00E919E9">
      <w:pPr>
        <w:rPr>
          <w:sz w:val="24"/>
          <w:szCs w:val="24"/>
        </w:rPr>
      </w:pPr>
      <w:r>
        <w:rPr>
          <w:sz w:val="24"/>
          <w:szCs w:val="24"/>
        </w:rPr>
        <w:t>………………………………………………………………………………………………………………………………………</w:t>
      </w:r>
    </w:p>
    <w:p w:rsidR="005D6A01" w:rsidRPr="004C437F" w:rsidRDefault="005D6A01" w:rsidP="00944689">
      <w:pPr>
        <w:spacing w:line="240" w:lineRule="auto"/>
        <w:rPr>
          <w:sz w:val="24"/>
          <w:szCs w:val="24"/>
        </w:rPr>
      </w:pPr>
      <w:r w:rsidRPr="004C437F">
        <w:rPr>
          <w:sz w:val="24"/>
          <w:szCs w:val="24"/>
        </w:rPr>
        <w:t>Your details will be kept in accordance with the Data Protection Act 1998/2003. They will be held securely and confidentially, and will only be accessed by authorised management.</w:t>
      </w:r>
    </w:p>
    <w:p w:rsidR="005D6A01" w:rsidRPr="004C437F" w:rsidRDefault="005D6A01">
      <w:pPr>
        <w:rPr>
          <w:sz w:val="24"/>
          <w:szCs w:val="24"/>
        </w:rPr>
      </w:pPr>
      <w:r w:rsidRPr="004C437F">
        <w:rPr>
          <w:sz w:val="24"/>
          <w:szCs w:val="24"/>
        </w:rPr>
        <w:t>I declare the information I have provided is true:</w:t>
      </w:r>
    </w:p>
    <w:p w:rsidR="005D6A01" w:rsidRPr="004C437F" w:rsidRDefault="005D6A01">
      <w:pPr>
        <w:rPr>
          <w:sz w:val="24"/>
          <w:szCs w:val="24"/>
        </w:rPr>
      </w:pPr>
    </w:p>
    <w:p w:rsidR="005D6A01" w:rsidRPr="004C437F" w:rsidRDefault="005D6A01">
      <w:pPr>
        <w:rPr>
          <w:sz w:val="24"/>
          <w:szCs w:val="24"/>
        </w:rPr>
      </w:pPr>
      <w:r w:rsidRPr="004C437F">
        <w:rPr>
          <w:sz w:val="24"/>
          <w:szCs w:val="24"/>
        </w:rPr>
        <w:t>Signed</w:t>
      </w:r>
      <w:r w:rsidR="00767D21">
        <w:rPr>
          <w:sz w:val="24"/>
          <w:szCs w:val="24"/>
        </w:rPr>
        <w:t>……………………………………………………………………………………………………………………………..</w:t>
      </w:r>
    </w:p>
    <w:p w:rsidR="005D6A01" w:rsidRPr="004C437F" w:rsidRDefault="005D6A01">
      <w:pPr>
        <w:rPr>
          <w:sz w:val="24"/>
          <w:szCs w:val="24"/>
        </w:rPr>
      </w:pPr>
      <w:r w:rsidRPr="004C437F">
        <w:rPr>
          <w:sz w:val="24"/>
          <w:szCs w:val="24"/>
        </w:rPr>
        <w:t>Dated</w:t>
      </w:r>
      <w:r w:rsidR="00767D21">
        <w:rPr>
          <w:sz w:val="24"/>
          <w:szCs w:val="24"/>
        </w:rPr>
        <w:t>………………………………………………………………………………………………………………………………</w:t>
      </w:r>
    </w:p>
    <w:sectPr w:rsidR="005D6A01" w:rsidRPr="004C437F" w:rsidSect="00DB434C">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EE"/>
    <w:rsid w:val="00073350"/>
    <w:rsid w:val="000848BD"/>
    <w:rsid w:val="00141050"/>
    <w:rsid w:val="0019274D"/>
    <w:rsid w:val="00211CBA"/>
    <w:rsid w:val="00243BD6"/>
    <w:rsid w:val="002A35ED"/>
    <w:rsid w:val="00305760"/>
    <w:rsid w:val="003A5A84"/>
    <w:rsid w:val="003E376D"/>
    <w:rsid w:val="00472EBA"/>
    <w:rsid w:val="00497408"/>
    <w:rsid w:val="004B41A2"/>
    <w:rsid w:val="004C437F"/>
    <w:rsid w:val="00526BD2"/>
    <w:rsid w:val="005D6A01"/>
    <w:rsid w:val="005E0829"/>
    <w:rsid w:val="00641D7D"/>
    <w:rsid w:val="006642EE"/>
    <w:rsid w:val="00735FC6"/>
    <w:rsid w:val="0076032C"/>
    <w:rsid w:val="00761333"/>
    <w:rsid w:val="00767D21"/>
    <w:rsid w:val="00785BB7"/>
    <w:rsid w:val="00794955"/>
    <w:rsid w:val="007A30D1"/>
    <w:rsid w:val="007D2E9F"/>
    <w:rsid w:val="008D6883"/>
    <w:rsid w:val="008E487C"/>
    <w:rsid w:val="0092067B"/>
    <w:rsid w:val="00944689"/>
    <w:rsid w:val="0096648F"/>
    <w:rsid w:val="009A41A6"/>
    <w:rsid w:val="009F70EB"/>
    <w:rsid w:val="00A66DB2"/>
    <w:rsid w:val="00AB16E8"/>
    <w:rsid w:val="00AB7020"/>
    <w:rsid w:val="00B478D7"/>
    <w:rsid w:val="00B51E1E"/>
    <w:rsid w:val="00D3435E"/>
    <w:rsid w:val="00D84C7A"/>
    <w:rsid w:val="00DB434C"/>
    <w:rsid w:val="00E1518D"/>
    <w:rsid w:val="00E20FB8"/>
    <w:rsid w:val="00E919E9"/>
    <w:rsid w:val="00EB077A"/>
    <w:rsid w:val="00EB5288"/>
    <w:rsid w:val="00F17B82"/>
    <w:rsid w:val="00F72267"/>
    <w:rsid w:val="00FA632C"/>
    <w:rsid w:val="00FC2B8F"/>
    <w:rsid w:val="00FC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EE"/>
    <w:rPr>
      <w:rFonts w:ascii="Tahoma" w:hAnsi="Tahoma" w:cs="Tahoma"/>
      <w:sz w:val="16"/>
      <w:szCs w:val="16"/>
    </w:rPr>
  </w:style>
  <w:style w:type="character" w:styleId="Hyperlink">
    <w:name w:val="Hyperlink"/>
    <w:basedOn w:val="DefaultParagraphFont"/>
    <w:uiPriority w:val="99"/>
    <w:unhideWhenUsed/>
    <w:rsid w:val="007613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EE"/>
    <w:rPr>
      <w:rFonts w:ascii="Tahoma" w:hAnsi="Tahoma" w:cs="Tahoma"/>
      <w:sz w:val="16"/>
      <w:szCs w:val="16"/>
    </w:rPr>
  </w:style>
  <w:style w:type="character" w:styleId="Hyperlink">
    <w:name w:val="Hyperlink"/>
    <w:basedOn w:val="DefaultParagraphFont"/>
    <w:uiPriority w:val="99"/>
    <w:unhideWhenUsed/>
    <w:rsid w:val="007613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cottagemuseum.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Duke-Cox</dc:creator>
  <cp:lastModifiedBy>Nigel</cp:lastModifiedBy>
  <cp:revision>2</cp:revision>
  <cp:lastPrinted>2017-01-10T18:07:00Z</cp:lastPrinted>
  <dcterms:created xsi:type="dcterms:W3CDTF">2017-01-11T10:58:00Z</dcterms:created>
  <dcterms:modified xsi:type="dcterms:W3CDTF">2017-01-11T10:58:00Z</dcterms:modified>
</cp:coreProperties>
</file>